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645914A7">
                <wp:simplePos x="0" y="0"/>
                <wp:positionH relativeFrom="column">
                  <wp:posOffset>-124460</wp:posOffset>
                </wp:positionH>
                <wp:positionV relativeFrom="paragraph">
                  <wp:posOffset>-318770</wp:posOffset>
                </wp:positionV>
                <wp:extent cx="1371600" cy="342900"/>
                <wp:effectExtent l="0" t="0" r="63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77777777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_____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F22A2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8pt;margin-top:-25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" stroked="f">
                <v:textbox>
                  <w:txbxContent>
                    <w:p w14:paraId="5AD0AD27" w14:textId="77777777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_____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024D3532" w:rsidR="00512289" w:rsidRPr="00392E5D" w:rsidRDefault="009301FE" w:rsidP="001C67CB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02/07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proofErr w:type="spellStart"/>
            <w:r>
              <w:rPr>
                <w:rFonts w:ascii="Raleway" w:hAnsi="Raleway" w:cs="Calibri"/>
                <w:sz w:val="20"/>
                <w:szCs w:val="20"/>
              </w:rPr>
              <w:t>Eta</w:t>
            </w:r>
            <w:proofErr w:type="spellEnd"/>
            <w:r>
              <w:rPr>
                <w:rFonts w:ascii="Raleway" w:hAnsi="Raleway" w:cs="Calibri"/>
                <w:sz w:val="20"/>
                <w:szCs w:val="20"/>
              </w:rPr>
              <w:t xml:space="preserve">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31075C41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6BCB3A96" w:rsidR="00521EDD" w:rsidRPr="00F73B80" w:rsidRDefault="00F64EE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8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6A6E0304" w:rsidR="00521EDD" w:rsidRPr="00F73B80" w:rsidRDefault="005D43DE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6:30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257E13C9" w:rsidR="00521EDD" w:rsidRPr="00F73B80" w:rsidRDefault="00001CD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14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43D1BFDC" w:rsidR="00521EDD" w:rsidRPr="00F73B80" w:rsidRDefault="00366E46" w:rsidP="008238CF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7:45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</w:t>
            </w:r>
            <w:r w:rsidR="00A425F8">
              <w:rPr>
                <w:rFonts w:ascii="Raleway" w:hAnsi="Raleway" w:cs="Calibri"/>
                <w:sz w:val="20"/>
                <w:szCs w:val="20"/>
              </w:rPr>
              <w:t>p.m.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215F2C7C" w:rsidR="00521EDD" w:rsidRPr="00F73B80" w:rsidRDefault="00CF2039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7BD109F9" w:rsidR="00521EDD" w:rsidRPr="00F73B80" w:rsidRDefault="00001CD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51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4FFAD152" w:rsidR="00521EDD" w:rsidRPr="00F73B80" w:rsidRDefault="00A425F8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356CF5F4" w:rsidR="00521EDD" w:rsidRPr="00F73B80" w:rsidRDefault="00C64FD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4</w:t>
            </w:r>
            <w:r w:rsidR="006A2553">
              <w:rPr>
                <w:rFonts w:ascii="Raleway" w:hAnsi="Raleway" w:cs="Calibri"/>
                <w:sz w:val="20"/>
                <w:szCs w:val="20"/>
              </w:rPr>
              <w:t>3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1523B" w14:textId="08EBEBA3" w:rsidR="00521EDD" w:rsidRPr="00F73B80" w:rsidRDefault="00F64EE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2</w:t>
            </w:r>
            <w:r w:rsidR="00001CD1">
              <w:rPr>
                <w:rFonts w:ascii="Raleway" w:hAnsi="Raleway" w:cs="Calibri"/>
                <w:sz w:val="20"/>
                <w:szCs w:val="20"/>
              </w:rPr>
              <w:t>2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440A80D8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802CFB">
              <w:rPr>
                <w:rFonts w:ascii="Raleway" w:hAnsi="Raleway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A87" w14:textId="32E7AA9D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8238CF">
              <w:rPr>
                <w:rFonts w:ascii="Raleway" w:hAnsi="Raleway" w:cs="Calibri"/>
                <w:color w:val="000000"/>
                <w:sz w:val="20"/>
                <w:szCs w:val="20"/>
              </w:rPr>
              <w:t>Feb.</w:t>
            </w:r>
            <w:r w:rsidR="00C64FD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14</w:t>
            </w:r>
            <w:r w:rsidR="00A24710" w:rsidRPr="00A24710">
              <w:rPr>
                <w:rFonts w:ascii="Raleway" w:hAnsi="Raleway" w:cs="Calibri"/>
                <w:color w:val="000000"/>
                <w:sz w:val="20"/>
                <w:szCs w:val="20"/>
                <w:vertAlign w:val="superscript"/>
              </w:rPr>
              <w:t>th</w:t>
            </w:r>
            <w:r w:rsidR="00A24710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2018</w:t>
            </w:r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499519DB" w:rsidR="00915020" w:rsidRPr="00F73B80" w:rsidRDefault="00802CFB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9301FE">
              <w:rPr>
                <w:rFonts w:ascii="Raleway" w:hAnsi="Raleway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7E8278F9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6:30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1417FDB4" w:rsidR="00915020" w:rsidRPr="00F73B80" w:rsidRDefault="00734623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Nov. 8</w:t>
            </w:r>
            <w:r w:rsidRPr="008B2273">
              <w:rPr>
                <w:rFonts w:ascii="Raleway" w:hAnsi="Raleway" w:cs="Calibri"/>
                <w:color w:val="000000"/>
                <w:sz w:val="20"/>
                <w:szCs w:val="20"/>
                <w:vertAlign w:val="superscript"/>
              </w:rPr>
              <w:t>th</w:t>
            </w:r>
            <w:r w:rsidR="00A04825">
              <w:rPr>
                <w:rFonts w:ascii="Raleway" w:hAnsi="Raleway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4825">
              <w:rPr>
                <w:rFonts w:ascii="Raleway" w:hAnsi="Raleway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154970BF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Rawls College of 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6E67F6AB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4BBC8EE4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105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14D0F6FE" w:rsidR="00E82056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2,970.52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2F43DD04" w:rsidR="00E82056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2,970.52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17CA687A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7BC75E3F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$11,0</w:t>
            </w:r>
            <w:r w:rsidR="00A43392">
              <w:rPr>
                <w:rFonts w:ascii="Raleway" w:hAnsi="Raleway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04E0990E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2CBB17F0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Meeting held in Rawls College of Business room 0</w:t>
      </w:r>
      <w:r w:rsidR="005112C7">
        <w:rPr>
          <w:rFonts w:ascii="Raleway" w:hAnsi="Raleway" w:cs="Calibri"/>
          <w:b/>
          <w:color w:val="000000"/>
          <w:sz w:val="22"/>
          <w:szCs w:val="22"/>
        </w:rPr>
        <w:t>27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Pr="00F73B80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39E2F1D2" w14:textId="77777777" w:rsidR="00F51495" w:rsidRPr="00F73B80" w:rsidRDefault="00F51495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2976A9B7" w:rsidR="009D16C2" w:rsidRPr="008238CF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Colleen Ryan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77328723" w14:textId="22E7DE27" w:rsidR="00D00EDB" w:rsidRDefault="00001CD1" w:rsidP="00001CD1">
      <w:pPr>
        <w:pStyle w:val="ListParagraph"/>
        <w:numPr>
          <w:ilvl w:val="0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Paddle Ceremony Friday Feb 16</w:t>
      </w:r>
      <w:r w:rsidRPr="00001CD1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78F67B5F" w14:textId="6FB89C16" w:rsidR="00001CD1" w:rsidRDefault="00001CD1" w:rsidP="00001CD1">
      <w:pPr>
        <w:pStyle w:val="ListParagraph"/>
        <w:numPr>
          <w:ilvl w:val="0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Get your little a Gift for paddle ceremony</w:t>
      </w:r>
    </w:p>
    <w:p w14:paraId="344254B6" w14:textId="1848ED42" w:rsidR="00001CD1" w:rsidRDefault="00001CD1" w:rsidP="00001CD1">
      <w:pPr>
        <w:pStyle w:val="ListParagraph"/>
        <w:numPr>
          <w:ilvl w:val="0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National Exam is Sat. Feb. 17</w:t>
      </w:r>
      <w:r w:rsidRPr="00001CD1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40C2BACB" w14:textId="4777D0DD" w:rsidR="00001CD1" w:rsidRDefault="00001CD1" w:rsidP="00001CD1">
      <w:pPr>
        <w:pStyle w:val="ListParagraph"/>
        <w:numPr>
          <w:ilvl w:val="1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Bigs help your little study</w:t>
      </w:r>
    </w:p>
    <w:p w14:paraId="0984D1F8" w14:textId="4DAE6C74" w:rsidR="00001CD1" w:rsidRDefault="00426264" w:rsidP="00001CD1">
      <w:pPr>
        <w:pStyle w:val="ListParagraph"/>
        <w:numPr>
          <w:ilvl w:val="0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Court of Honor Sunday Feb 18</w:t>
      </w:r>
      <w:r w:rsidRPr="00426264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5E7BC7D7" w14:textId="14E01BDB" w:rsidR="00426264" w:rsidRPr="00001CD1" w:rsidRDefault="00426264" w:rsidP="00426264">
      <w:pPr>
        <w:pStyle w:val="ListParagraph"/>
        <w:numPr>
          <w:ilvl w:val="1"/>
          <w:numId w:val="2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Get your little baskets</w:t>
      </w:r>
    </w:p>
    <w:p w14:paraId="72B7CB7B" w14:textId="4F523905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Jarod Larson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F18114" w14:textId="30129665" w:rsidR="008238CF" w:rsidRDefault="008238CF" w:rsidP="008238CF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to event</w:t>
      </w:r>
    </w:p>
    <w:p w14:paraId="7038A3A4" w14:textId="54B192C9" w:rsidR="008238CF" w:rsidRDefault="008238CF" w:rsidP="00426264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chapters and paid events w/o memo will be fined $25 after 4</w:t>
      </w:r>
      <w:r w:rsidRPr="008238CF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absent</w:t>
      </w:r>
    </w:p>
    <w:p w14:paraId="3B590C00" w14:textId="2186AE45" w:rsidR="00426264" w:rsidRDefault="00426264" w:rsidP="00426264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Midcourt/Court of Honor </w:t>
      </w:r>
    </w:p>
    <w:p w14:paraId="622E33D0" w14:textId="51500FC4" w:rsidR="00426264" w:rsidRDefault="00426264" w:rsidP="00426264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Sunday Feb. 18</w:t>
      </w:r>
      <w:r w:rsidRPr="00426264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>. Memo By this SUNDAY FEB. 11</w:t>
      </w:r>
      <w:r w:rsidRPr="00426264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454CC29" w14:textId="6DC74CFF" w:rsidR="00426264" w:rsidRDefault="00426264" w:rsidP="00426264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PBLI this weekend </w:t>
      </w:r>
    </w:p>
    <w:p w14:paraId="7429419E" w14:textId="3F06A227" w:rsidR="00426264" w:rsidRDefault="00426264" w:rsidP="00426264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You can memo to BPLI</w:t>
      </w:r>
    </w:p>
    <w:p w14:paraId="44F9D253" w14:textId="069DC60A" w:rsidR="00426264" w:rsidRPr="00426264" w:rsidRDefault="00426264" w:rsidP="00426264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Thursday Feb. 8</w:t>
      </w:r>
      <w:r w:rsidRPr="00426264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by 5:00</w:t>
      </w:r>
    </w:p>
    <w:p w14:paraId="6C69A1CA" w14:textId="1EF0E220" w:rsidR="008238CF" w:rsidRDefault="008238CF" w:rsidP="008238CF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Love letters</w:t>
      </w:r>
    </w:p>
    <w:p w14:paraId="2DB1F42B" w14:textId="6100BCB8" w:rsidR="008238CF" w:rsidRPr="008238CF" w:rsidRDefault="008238CF" w:rsidP="008238CF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Josh and Scott need </w:t>
      </w:r>
      <w:r w:rsidR="00C64FD5">
        <w:rPr>
          <w:rFonts w:ascii="Raleway" w:hAnsi="Raleway" w:cs="Calibri"/>
          <w:b/>
          <w:color w:val="000000"/>
          <w:sz w:val="22"/>
          <w:szCs w:val="22"/>
        </w:rPr>
        <w:t xml:space="preserve">to 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have by Feb. 14</w:t>
      </w:r>
      <w:r>
        <w:rPr>
          <w:rFonts w:ascii="Raleway" w:hAnsi="Raleway" w:cs="Calibri"/>
          <w:b/>
          <w:color w:val="000000"/>
          <w:sz w:val="22"/>
          <w:szCs w:val="22"/>
        </w:rPr>
        <w:t>th</w:t>
      </w:r>
    </w:p>
    <w:p w14:paraId="4EF9799E" w14:textId="087365A7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Pr="00022AE2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160774B" w14:textId="354C1C77" w:rsidR="00CE3436" w:rsidRDefault="00426264" w:rsidP="00CE3436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Jordan Bell is our new VPA</w:t>
      </w:r>
    </w:p>
    <w:p w14:paraId="5E71C8BE" w14:textId="77777777" w:rsidR="009D16C2" w:rsidRPr="00A978AF" w:rsidRDefault="009D16C2" w:rsidP="00A978AF">
      <w:pPr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7F9B7ABB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VP of Performance (Maddison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Felux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BFCCB54" w14:textId="0D16B4E1" w:rsidR="00DE2B1D" w:rsidRDefault="00DE2B1D" w:rsidP="00DE2B1D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Webinars and E-learnings</w:t>
      </w:r>
    </w:p>
    <w:p w14:paraId="36E556AE" w14:textId="77777777" w:rsidR="00DE2B1D" w:rsidRPr="00DE2B1D" w:rsidRDefault="00DE2B1D" w:rsidP="00DE2B1D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myakpsi.org</w:t>
      </w:r>
    </w:p>
    <w:p w14:paraId="173B15D9" w14:textId="77777777" w:rsidR="00DE2B1D" w:rsidRPr="00DE2B1D" w:rsidRDefault="00DE2B1D" w:rsidP="00DE2B1D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Collegiate Chapters tab -&gt; “Road to Brotherhood” title</w:t>
      </w:r>
    </w:p>
    <w:p w14:paraId="1B326F60" w14:textId="79ED53B8" w:rsidR="009D16C2" w:rsidRPr="00426264" w:rsidRDefault="00DE2B1D" w:rsidP="00426264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If completed, email vpp.akpsittu@gmail.com with paragraph stating what you learned</w:t>
      </w:r>
    </w:p>
    <w:p w14:paraId="762563FE" w14:textId="77777777" w:rsidR="00D668F6" w:rsidRDefault="00D668F6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728CCF" w14:textId="7B2EE025" w:rsidR="00DE2B1D" w:rsidRDefault="00DD3FE3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 xml:space="preserve">Steven </w:t>
      </w:r>
      <w:proofErr w:type="spellStart"/>
      <w:r w:rsidR="00E92918">
        <w:rPr>
          <w:rFonts w:ascii="Raleway" w:hAnsi="Raleway" w:cs="Calibri"/>
          <w:b/>
          <w:color w:val="000000"/>
          <w:sz w:val="22"/>
          <w:szCs w:val="22"/>
        </w:rPr>
        <w:t>Hathoot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3C7A294" w14:textId="20B1A07F" w:rsidR="005F3B84" w:rsidRDefault="005F3B84" w:rsidP="005F3B84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Rush Week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 is OVER</w:t>
      </w:r>
    </w:p>
    <w:p w14:paraId="5966FC48" w14:textId="1ABC84A3" w:rsidR="00426264" w:rsidRDefault="00426264" w:rsidP="005F3B84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Interviews Feb. 12-15</w:t>
      </w:r>
      <w:r w:rsidRPr="00426264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4D392DCB" w14:textId="4F200A38" w:rsidR="00426264" w:rsidRDefault="00426264" w:rsidP="00426264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31 interviews </w:t>
      </w:r>
    </w:p>
    <w:p w14:paraId="259E90A7" w14:textId="565B3ED0" w:rsidR="00426264" w:rsidRDefault="00426264" w:rsidP="00426264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rm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 xml:space="preserve"> E374</w:t>
      </w:r>
    </w:p>
    <w:p w14:paraId="1B34DEFD" w14:textId="77777777" w:rsidR="00426264" w:rsidRDefault="00426264" w:rsidP="00426264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</w:p>
    <w:p w14:paraId="6B70E92D" w14:textId="5A3EFC0C" w:rsidR="005F3B84" w:rsidRDefault="005F3B84" w:rsidP="005F3B84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For </w:t>
      </w:r>
      <w:proofErr w:type="gramStart"/>
      <w:r>
        <w:rPr>
          <w:rFonts w:ascii="Raleway" w:hAnsi="Raleway" w:cs="Calibri"/>
          <w:b/>
          <w:color w:val="000000"/>
          <w:sz w:val="22"/>
          <w:szCs w:val="22"/>
        </w:rPr>
        <w:t>every one</w:t>
      </w:r>
      <w:proofErr w:type="gramEnd"/>
      <w:r>
        <w:rPr>
          <w:rFonts w:ascii="Raleway" w:hAnsi="Raleway" w:cs="Calibri"/>
          <w:b/>
          <w:color w:val="000000"/>
          <w:sz w:val="22"/>
          <w:szCs w:val="22"/>
        </w:rPr>
        <w:t xml:space="preserve"> person you get to attend an info session</w:t>
      </w:r>
      <w:r w:rsidR="003A0B33">
        <w:rPr>
          <w:rFonts w:ascii="Raleway" w:hAnsi="Raleway" w:cs="Calibri"/>
          <w:b/>
          <w:color w:val="000000"/>
          <w:sz w:val="22"/>
          <w:szCs w:val="22"/>
        </w:rPr>
        <w:t xml:space="preserve"> or refer to me</w:t>
      </w:r>
    </w:p>
    <w:p w14:paraId="3D583F3D" w14:textId="040C96E5" w:rsidR="003A0B33" w:rsidRDefault="003A0B33" w:rsidP="003A0B33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1 entry into raffle</w:t>
      </w:r>
    </w:p>
    <w:p w14:paraId="7D7EC9B1" w14:textId="5ABD1169" w:rsidR="003A0B33" w:rsidRDefault="003A0B33" w:rsidP="003A0B33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for every 1 to rush = 5 entries </w:t>
      </w:r>
    </w:p>
    <w:p w14:paraId="720591F3" w14:textId="36250A0C" w:rsidR="003A0B33" w:rsidRDefault="003A0B33" w:rsidP="003A0B33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Prizes </w:t>
      </w:r>
    </w:p>
    <w:p w14:paraId="2251C5FC" w14:textId="11298932" w:rsidR="003A0B33" w:rsidRDefault="003A0B33" w:rsidP="003A0B33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$20 to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BDubs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Chimys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, Walmart, Starbucks, AKPSI Pride Pack</w:t>
      </w:r>
    </w:p>
    <w:p w14:paraId="0F9592EF" w14:textId="0B8A4E95" w:rsidR="00D76704" w:rsidRPr="00426264" w:rsidRDefault="00D76704" w:rsidP="00426264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BROTHERHOODS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 - February</w:t>
      </w:r>
    </w:p>
    <w:p w14:paraId="69C79D6E" w14:textId="63C63A16" w:rsidR="00D76704" w:rsidRDefault="00D76704" w:rsidP="00D76704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Must attend 2 in order to maintain in good standing by end of semester </w:t>
      </w:r>
    </w:p>
    <w:p w14:paraId="7D6DB3DE" w14:textId="0E3B517A" w:rsidR="00C64FD5" w:rsidRPr="006A22EE" w:rsidRDefault="00C64FD5" w:rsidP="006A22E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B2F810" w14:textId="63E04E9A" w:rsidR="00C64FD5" w:rsidRDefault="00C64FD5" w:rsidP="00C64FD5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TTU v. </w:t>
      </w:r>
      <w:r w:rsidR="006A22EE">
        <w:rPr>
          <w:rFonts w:ascii="Raleway" w:hAnsi="Raleway" w:cs="Calibri"/>
          <w:b/>
          <w:color w:val="000000"/>
          <w:sz w:val="22"/>
          <w:szCs w:val="22"/>
        </w:rPr>
        <w:t xml:space="preserve">OU </w:t>
      </w:r>
      <w:r>
        <w:rPr>
          <w:rFonts w:ascii="Raleway" w:hAnsi="Raleway" w:cs="Calibri"/>
          <w:b/>
          <w:color w:val="000000"/>
          <w:sz w:val="22"/>
          <w:szCs w:val="22"/>
        </w:rPr>
        <w:t>Feb 13 8:00 @USA</w:t>
      </w:r>
    </w:p>
    <w:p w14:paraId="76CCFB3A" w14:textId="5AE9F526" w:rsidR="00C64FD5" w:rsidRDefault="00C64FD5" w:rsidP="00C64FD5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Arrive 90 min early </w:t>
      </w:r>
    </w:p>
    <w:p w14:paraId="05EE7099" w14:textId="44359DC7" w:rsidR="00C64FD5" w:rsidRDefault="00C64FD5" w:rsidP="00C64FD5">
      <w:pPr>
        <w:pStyle w:val="ListParagraph"/>
        <w:numPr>
          <w:ilvl w:val="1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Seat will be saved until 7:30</w:t>
      </w:r>
    </w:p>
    <w:p w14:paraId="6D6CB33B" w14:textId="2F346102" w:rsidR="006A22EE" w:rsidRPr="00C64FD5" w:rsidRDefault="006A22EE" w:rsidP="006A22EE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TTU v. Kansas Feb. 24.</w:t>
      </w:r>
    </w:p>
    <w:p w14:paraId="4672D972" w14:textId="77777777" w:rsidR="00A52FA8" w:rsidRDefault="00A52FA8" w:rsidP="00FB2F3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Treasurer (Ani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Ubaha</w:t>
      </w:r>
      <w:proofErr w:type="spellEnd"/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B238B7D" w14:textId="59F3FF57" w:rsidR="009B668D" w:rsidRPr="00A52FA8" w:rsidRDefault="006A22EE" w:rsidP="00A52FA8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  <w:vertAlign w:val="superscript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Collected Dues</w:t>
      </w:r>
      <w:r w:rsidR="003324A9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02C0EC68" w14:textId="62A07D33" w:rsidR="00DE2B1D" w:rsidRPr="00193DB7" w:rsidRDefault="00DE2B1D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193DB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4A6DA22" w14:textId="149BD23E" w:rsidR="004D3935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proofErr w:type="spellStart"/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</w:t>
      </w:r>
      <w:proofErr w:type="spellEnd"/>
      <w:r w:rsidR="00E92918">
        <w:rPr>
          <w:rFonts w:ascii="Raleway" w:hAnsi="Raleway" w:cs="Calibri"/>
          <w:b/>
          <w:color w:val="000000"/>
          <w:sz w:val="22"/>
          <w:szCs w:val="22"/>
        </w:rPr>
        <w:t xml:space="preserve">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57AAC2F2" w14:textId="30B56FC3" w:rsidR="006907C7" w:rsidRDefault="006A22EE" w:rsidP="006A22EE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Omega</w:t>
      </w:r>
    </w:p>
    <w:p w14:paraId="37D991A6" w14:textId="77777777" w:rsidR="006A22EE" w:rsidRPr="006A22EE" w:rsidRDefault="006A22EE" w:rsidP="006A22EE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D04BBB" w14:textId="70E78D40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7BC94E6C" w14:textId="0C16D49A" w:rsidR="000D57E0" w:rsidRDefault="00596AE8" w:rsidP="006A22EE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Yellow R</w:t>
      </w:r>
      <w:r w:rsidR="006907C7">
        <w:rPr>
          <w:rFonts w:ascii="Raleway" w:hAnsi="Raleway" w:cs="Calibri"/>
          <w:b/>
          <w:color w:val="000000"/>
          <w:sz w:val="22"/>
          <w:szCs w:val="22"/>
        </w:rPr>
        <w:t xml:space="preserve">ose </w:t>
      </w:r>
    </w:p>
    <w:p w14:paraId="3321AC80" w14:textId="67C01571" w:rsidR="006A22EE" w:rsidRDefault="006A22EE" w:rsidP="006A22EE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Friday April 20</w:t>
      </w:r>
      <w:r w:rsidRPr="006A22EE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>, 2018</w:t>
      </w:r>
    </w:p>
    <w:p w14:paraId="0B30BC9A" w14:textId="54FBB3B8" w:rsidR="006A22EE" w:rsidRDefault="006A22EE" w:rsidP="006A22EE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4BarK</w:t>
      </w:r>
    </w:p>
    <w:p w14:paraId="4F03846A" w14:textId="0F575631" w:rsidR="006A22EE" w:rsidRDefault="006A22EE" w:rsidP="006A22EE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Need to know if You are going to paddle ceremony by tonight</w:t>
      </w:r>
    </w:p>
    <w:p w14:paraId="0FB49843" w14:textId="110B1A96" w:rsidR="00193DB7" w:rsidRPr="00193DB7" w:rsidRDefault="00193DB7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5217008B" w14:textId="09AB9332" w:rsidR="00193DB7" w:rsidRDefault="006A22EE" w:rsidP="00132B93">
      <w:pPr>
        <w:pStyle w:val="ListParagraph"/>
        <w:numPr>
          <w:ilvl w:val="0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retreat shirts will be here next week $16.50</w:t>
      </w:r>
      <w:r w:rsidR="00132B9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790AD8C" w14:textId="15ADB274" w:rsidR="00132B93" w:rsidRDefault="00132B93" w:rsidP="00132B93">
      <w:pPr>
        <w:pStyle w:val="ListParagraph"/>
        <w:numPr>
          <w:ilvl w:val="0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Actives &amp; Pledges </w:t>
      </w:r>
      <w:r w:rsidR="006A22EE">
        <w:rPr>
          <w:rFonts w:ascii="Raleway" w:hAnsi="Raleway" w:cs="Calibri"/>
          <w:b/>
          <w:color w:val="000000"/>
          <w:sz w:val="22"/>
          <w:szCs w:val="22"/>
        </w:rPr>
        <w:t>Aaron Villa &amp; Michael Clark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4B99550C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Dr. Dale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Duhan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: Chapter Advisor (806) 834-4472 or Office W331</w:t>
      </w:r>
    </w:p>
    <w:p w14:paraId="14A9A7DC" w14:textId="19293EEE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Heritage Center: Alec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Morand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, Area 1 Resource Coordinator (317)567-0184</w:t>
      </w:r>
    </w:p>
    <w:p w14:paraId="75686495" w14:textId="104EAC5B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1CD256DB" w14:textId="189EE4AE" w:rsidR="003324A9" w:rsidRPr="00423881" w:rsidRDefault="003324A9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BBQ – March 3</w:t>
      </w:r>
      <w:r w:rsidRPr="003324A9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E8BC544" w14:textId="19293EEE" w:rsidR="00132B93" w:rsidRDefault="00132B93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31BB9A0" w14:textId="77777777" w:rsidR="00132B93" w:rsidRDefault="00132B93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E0B685C" w14:textId="6B462FF8" w:rsidR="001C6931" w:rsidRDefault="00E92918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40213A4" w14:textId="3EB86FC4" w:rsidR="006A22EE" w:rsidRDefault="006A22EE" w:rsidP="006A22EE">
      <w:pPr>
        <w:pStyle w:val="ListParagraph"/>
        <w:numPr>
          <w:ilvl w:val="0"/>
          <w:numId w:val="2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Bylaws</w:t>
      </w:r>
    </w:p>
    <w:p w14:paraId="36E11A53" w14:textId="674A6DBE" w:rsidR="003324A9" w:rsidRDefault="006A22EE" w:rsidP="006A22EE">
      <w:pPr>
        <w:pStyle w:val="ListParagraph"/>
        <w:numPr>
          <w:ilvl w:val="1"/>
          <w:numId w:val="2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Points probation</w:t>
      </w:r>
    </w:p>
    <w:p w14:paraId="3200E47D" w14:textId="3A1F7617" w:rsidR="006A22EE" w:rsidRDefault="006A22EE" w:rsidP="006A22EE">
      <w:pPr>
        <w:pStyle w:val="ListParagraph"/>
        <w:numPr>
          <w:ilvl w:val="1"/>
          <w:numId w:val="2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or more chapter or events</w:t>
      </w:r>
    </w:p>
    <w:p w14:paraId="44A48F57" w14:textId="5DB9D3B3" w:rsidR="006A22EE" w:rsidRDefault="006A22EE" w:rsidP="006A22EE">
      <w:pPr>
        <w:pStyle w:val="ListParagraph"/>
        <w:numPr>
          <w:ilvl w:val="1"/>
          <w:numId w:val="2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Dues</w:t>
      </w:r>
    </w:p>
    <w:p w14:paraId="781BCDF9" w14:textId="4241FC52" w:rsidR="006A22EE" w:rsidRPr="006A22EE" w:rsidRDefault="006A22EE" w:rsidP="006A22EE">
      <w:pPr>
        <w:pStyle w:val="ListParagraph"/>
        <w:numPr>
          <w:ilvl w:val="1"/>
          <w:numId w:val="2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Email from Alec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Morand</w:t>
      </w:r>
      <w:proofErr w:type="spellEnd"/>
    </w:p>
    <w:p w14:paraId="1B92D025" w14:textId="77777777" w:rsidR="003324A9" w:rsidRPr="003324A9" w:rsidRDefault="003324A9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C6BFE5" w14:textId="4CA038D1" w:rsidR="00B51436" w:rsidRPr="00F73B80" w:rsidRDefault="00E92918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63BC554F" w14:textId="2E027EDD" w:rsidR="006312AF" w:rsidRPr="00F73B80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  <w:r w:rsidR="00B03F04">
        <w:rPr>
          <w:rFonts w:ascii="Raleway" w:hAnsi="Raleway" w:cs="Calibri"/>
          <w:b/>
          <w:color w:val="000000"/>
          <w:sz w:val="22"/>
          <w:szCs w:val="22"/>
        </w:rPr>
        <w:t>None</w:t>
      </w:r>
    </w:p>
    <w:p w14:paraId="4B219C7B" w14:textId="77777777" w:rsidR="00B51436" w:rsidRPr="00F73B80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37CE563" w14:textId="2710ED18" w:rsidR="006312AF" w:rsidRPr="00F73B80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None</w:t>
      </w:r>
    </w:p>
    <w:p w14:paraId="4978E47A" w14:textId="77777777" w:rsidR="00B51436" w:rsidRPr="00F73B80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E16943" w14:textId="78799F4A" w:rsidR="00B51436" w:rsidRPr="00F73B80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37CD0704" w14:textId="77777777" w:rsidR="00A22F0E" w:rsidRDefault="00A22F0E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8"/>
      <w:footerReference w:type="default" r:id="rId9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0F50" w14:textId="77777777" w:rsidR="0040575B" w:rsidRDefault="0040575B">
      <w:r>
        <w:separator/>
      </w:r>
    </w:p>
  </w:endnote>
  <w:endnote w:type="continuationSeparator" w:id="0">
    <w:p w14:paraId="23D4793F" w14:textId="77777777" w:rsidR="0040575B" w:rsidRDefault="0040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6A22EE">
      <w:rPr>
        <w:rFonts w:ascii="Raleway" w:hAnsi="Raleway"/>
        <w:noProof/>
        <w:sz w:val="20"/>
      </w:rPr>
      <w:t>2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FEDD" w14:textId="77777777" w:rsidR="0040575B" w:rsidRDefault="0040575B">
      <w:r>
        <w:separator/>
      </w:r>
    </w:p>
  </w:footnote>
  <w:footnote w:type="continuationSeparator" w:id="0">
    <w:p w14:paraId="1F938DFA" w14:textId="77777777" w:rsidR="0040575B" w:rsidRDefault="0040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F8"/>
    <w:multiLevelType w:val="hybridMultilevel"/>
    <w:tmpl w:val="7A8A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EFF"/>
    <w:multiLevelType w:val="hybridMultilevel"/>
    <w:tmpl w:val="6C9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0D2"/>
    <w:multiLevelType w:val="hybridMultilevel"/>
    <w:tmpl w:val="8FB4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42D6"/>
    <w:multiLevelType w:val="hybridMultilevel"/>
    <w:tmpl w:val="B80C2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C0F57"/>
    <w:multiLevelType w:val="hybridMultilevel"/>
    <w:tmpl w:val="74A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3DFA"/>
    <w:multiLevelType w:val="hybridMultilevel"/>
    <w:tmpl w:val="E16A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90882"/>
    <w:multiLevelType w:val="hybridMultilevel"/>
    <w:tmpl w:val="1B72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D4EFD"/>
    <w:multiLevelType w:val="hybridMultilevel"/>
    <w:tmpl w:val="21E6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B51"/>
    <w:multiLevelType w:val="hybridMultilevel"/>
    <w:tmpl w:val="3B1AC9B4"/>
    <w:lvl w:ilvl="0" w:tplc="1EA0260E">
      <w:start w:val="2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6330"/>
    <w:multiLevelType w:val="hybridMultilevel"/>
    <w:tmpl w:val="C0D4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34875"/>
    <w:multiLevelType w:val="hybridMultilevel"/>
    <w:tmpl w:val="9822B868"/>
    <w:lvl w:ilvl="0" w:tplc="5DCA644E">
      <w:start w:val="12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EAB"/>
    <w:multiLevelType w:val="hybridMultilevel"/>
    <w:tmpl w:val="898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5F74"/>
    <w:multiLevelType w:val="hybridMultilevel"/>
    <w:tmpl w:val="7C3E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D49FE"/>
    <w:multiLevelType w:val="hybridMultilevel"/>
    <w:tmpl w:val="C6BE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6BD8"/>
    <w:multiLevelType w:val="hybridMultilevel"/>
    <w:tmpl w:val="382C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C2F7F"/>
    <w:multiLevelType w:val="hybridMultilevel"/>
    <w:tmpl w:val="A0C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7B5D"/>
    <w:multiLevelType w:val="hybridMultilevel"/>
    <w:tmpl w:val="F3A2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D7C"/>
    <w:multiLevelType w:val="hybridMultilevel"/>
    <w:tmpl w:val="0DA6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E0716"/>
    <w:multiLevelType w:val="hybridMultilevel"/>
    <w:tmpl w:val="2892D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267CF7"/>
    <w:multiLevelType w:val="hybridMultilevel"/>
    <w:tmpl w:val="C2D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E91"/>
    <w:multiLevelType w:val="hybridMultilevel"/>
    <w:tmpl w:val="675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538FF"/>
    <w:multiLevelType w:val="multilevel"/>
    <w:tmpl w:val="90A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2"/>
  </w:num>
  <w:num w:numId="5">
    <w:abstractNumId w:val="3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20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10"/>
  </w:num>
  <w:num w:numId="17">
    <w:abstractNumId w:val="2"/>
  </w:num>
  <w:num w:numId="18">
    <w:abstractNumId w:val="23"/>
  </w:num>
  <w:num w:numId="19">
    <w:abstractNumId w:val="16"/>
  </w:num>
  <w:num w:numId="20">
    <w:abstractNumId w:val="19"/>
  </w:num>
  <w:num w:numId="21">
    <w:abstractNumId w:val="17"/>
  </w:num>
  <w:num w:numId="22">
    <w:abstractNumId w:val="25"/>
  </w:num>
  <w:num w:numId="23">
    <w:abstractNumId w:val="24"/>
  </w:num>
  <w:num w:numId="24">
    <w:abstractNumId w:val="12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5AE6"/>
    <w:rsid w:val="00021FAB"/>
    <w:rsid w:val="00022AE2"/>
    <w:rsid w:val="00024304"/>
    <w:rsid w:val="00035545"/>
    <w:rsid w:val="00035752"/>
    <w:rsid w:val="0005399C"/>
    <w:rsid w:val="000647FC"/>
    <w:rsid w:val="000717C6"/>
    <w:rsid w:val="000924FE"/>
    <w:rsid w:val="000B31D0"/>
    <w:rsid w:val="000D57E0"/>
    <w:rsid w:val="001036DD"/>
    <w:rsid w:val="00132B93"/>
    <w:rsid w:val="0014003A"/>
    <w:rsid w:val="0015059E"/>
    <w:rsid w:val="00174BC2"/>
    <w:rsid w:val="00193377"/>
    <w:rsid w:val="00193DB7"/>
    <w:rsid w:val="001A00A3"/>
    <w:rsid w:val="001C2D97"/>
    <w:rsid w:val="001C67CB"/>
    <w:rsid w:val="001C6931"/>
    <w:rsid w:val="001C787D"/>
    <w:rsid w:val="001D710F"/>
    <w:rsid w:val="001E53F2"/>
    <w:rsid w:val="00203C89"/>
    <w:rsid w:val="00217E3F"/>
    <w:rsid w:val="00245959"/>
    <w:rsid w:val="00260F5D"/>
    <w:rsid w:val="0029067A"/>
    <w:rsid w:val="002F5D07"/>
    <w:rsid w:val="00311D72"/>
    <w:rsid w:val="003324A9"/>
    <w:rsid w:val="00366E46"/>
    <w:rsid w:val="00381BD8"/>
    <w:rsid w:val="00386B5A"/>
    <w:rsid w:val="00392E5D"/>
    <w:rsid w:val="003A0B33"/>
    <w:rsid w:val="003A38EA"/>
    <w:rsid w:val="003F7291"/>
    <w:rsid w:val="0040575B"/>
    <w:rsid w:val="004162AC"/>
    <w:rsid w:val="00423881"/>
    <w:rsid w:val="00426264"/>
    <w:rsid w:val="0043021D"/>
    <w:rsid w:val="00442B8E"/>
    <w:rsid w:val="004779FB"/>
    <w:rsid w:val="004A5D1D"/>
    <w:rsid w:val="004D3935"/>
    <w:rsid w:val="004D794C"/>
    <w:rsid w:val="004E5BB0"/>
    <w:rsid w:val="005112C7"/>
    <w:rsid w:val="00512289"/>
    <w:rsid w:val="00521EDD"/>
    <w:rsid w:val="00531CA9"/>
    <w:rsid w:val="005325D9"/>
    <w:rsid w:val="00535378"/>
    <w:rsid w:val="00554584"/>
    <w:rsid w:val="0055612A"/>
    <w:rsid w:val="005908DE"/>
    <w:rsid w:val="00596AE8"/>
    <w:rsid w:val="005B08AB"/>
    <w:rsid w:val="005D43DE"/>
    <w:rsid w:val="005D4AC9"/>
    <w:rsid w:val="005E0382"/>
    <w:rsid w:val="005E4A71"/>
    <w:rsid w:val="005F1998"/>
    <w:rsid w:val="005F1B2F"/>
    <w:rsid w:val="005F3B84"/>
    <w:rsid w:val="00601B76"/>
    <w:rsid w:val="00610D1E"/>
    <w:rsid w:val="006312AF"/>
    <w:rsid w:val="0065035B"/>
    <w:rsid w:val="006907C7"/>
    <w:rsid w:val="0069369E"/>
    <w:rsid w:val="00697A3D"/>
    <w:rsid w:val="006A1A41"/>
    <w:rsid w:val="006A22EE"/>
    <w:rsid w:val="006A2553"/>
    <w:rsid w:val="006B770D"/>
    <w:rsid w:val="006D0507"/>
    <w:rsid w:val="006D6276"/>
    <w:rsid w:val="006E29B8"/>
    <w:rsid w:val="006E3264"/>
    <w:rsid w:val="006F0B31"/>
    <w:rsid w:val="006F1363"/>
    <w:rsid w:val="00712C4E"/>
    <w:rsid w:val="00725485"/>
    <w:rsid w:val="00734623"/>
    <w:rsid w:val="007459A1"/>
    <w:rsid w:val="007519FE"/>
    <w:rsid w:val="00770D77"/>
    <w:rsid w:val="007749E3"/>
    <w:rsid w:val="007A02E3"/>
    <w:rsid w:val="007C05FA"/>
    <w:rsid w:val="007E3269"/>
    <w:rsid w:val="007F4559"/>
    <w:rsid w:val="007F56F9"/>
    <w:rsid w:val="00802CFB"/>
    <w:rsid w:val="008238CF"/>
    <w:rsid w:val="00847F6E"/>
    <w:rsid w:val="008B2273"/>
    <w:rsid w:val="008E41BE"/>
    <w:rsid w:val="008E70BB"/>
    <w:rsid w:val="00904736"/>
    <w:rsid w:val="00915020"/>
    <w:rsid w:val="009301FE"/>
    <w:rsid w:val="00940BDB"/>
    <w:rsid w:val="009476E7"/>
    <w:rsid w:val="00953EC4"/>
    <w:rsid w:val="0096404E"/>
    <w:rsid w:val="009B2FB4"/>
    <w:rsid w:val="009B668D"/>
    <w:rsid w:val="009C0CAD"/>
    <w:rsid w:val="009D03B9"/>
    <w:rsid w:val="009D16C2"/>
    <w:rsid w:val="009D5831"/>
    <w:rsid w:val="00A04825"/>
    <w:rsid w:val="00A219BE"/>
    <w:rsid w:val="00A22F0E"/>
    <w:rsid w:val="00A24710"/>
    <w:rsid w:val="00A40EE9"/>
    <w:rsid w:val="00A425F8"/>
    <w:rsid w:val="00A42726"/>
    <w:rsid w:val="00A43392"/>
    <w:rsid w:val="00A52FA8"/>
    <w:rsid w:val="00A6470B"/>
    <w:rsid w:val="00A90383"/>
    <w:rsid w:val="00A91190"/>
    <w:rsid w:val="00A94DC2"/>
    <w:rsid w:val="00A978AF"/>
    <w:rsid w:val="00AA4CF9"/>
    <w:rsid w:val="00AA74BE"/>
    <w:rsid w:val="00AB05C0"/>
    <w:rsid w:val="00AE6301"/>
    <w:rsid w:val="00B03F04"/>
    <w:rsid w:val="00B35FC3"/>
    <w:rsid w:val="00B46D72"/>
    <w:rsid w:val="00B511C5"/>
    <w:rsid w:val="00B51436"/>
    <w:rsid w:val="00B5247D"/>
    <w:rsid w:val="00B60159"/>
    <w:rsid w:val="00B61497"/>
    <w:rsid w:val="00B74CA8"/>
    <w:rsid w:val="00BC00E6"/>
    <w:rsid w:val="00BC113A"/>
    <w:rsid w:val="00BF507D"/>
    <w:rsid w:val="00BF56F7"/>
    <w:rsid w:val="00C1773D"/>
    <w:rsid w:val="00C35030"/>
    <w:rsid w:val="00C57988"/>
    <w:rsid w:val="00C6069E"/>
    <w:rsid w:val="00C619C7"/>
    <w:rsid w:val="00C64FD5"/>
    <w:rsid w:val="00C9154A"/>
    <w:rsid w:val="00C9356C"/>
    <w:rsid w:val="00CD069A"/>
    <w:rsid w:val="00CE3436"/>
    <w:rsid w:val="00CE6312"/>
    <w:rsid w:val="00CF2039"/>
    <w:rsid w:val="00CF2AA8"/>
    <w:rsid w:val="00CF634C"/>
    <w:rsid w:val="00D00EDB"/>
    <w:rsid w:val="00D15A34"/>
    <w:rsid w:val="00D647AB"/>
    <w:rsid w:val="00D668F6"/>
    <w:rsid w:val="00D67940"/>
    <w:rsid w:val="00D76704"/>
    <w:rsid w:val="00D812C2"/>
    <w:rsid w:val="00D82BAA"/>
    <w:rsid w:val="00D82C8E"/>
    <w:rsid w:val="00D943AE"/>
    <w:rsid w:val="00DB3724"/>
    <w:rsid w:val="00DB48EA"/>
    <w:rsid w:val="00DD10A8"/>
    <w:rsid w:val="00DD3FE3"/>
    <w:rsid w:val="00DD5549"/>
    <w:rsid w:val="00DE2B1D"/>
    <w:rsid w:val="00DF1BBC"/>
    <w:rsid w:val="00E02900"/>
    <w:rsid w:val="00E03F42"/>
    <w:rsid w:val="00E22069"/>
    <w:rsid w:val="00E228B0"/>
    <w:rsid w:val="00E82056"/>
    <w:rsid w:val="00E82E7E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36143"/>
    <w:rsid w:val="00F51495"/>
    <w:rsid w:val="00F54203"/>
    <w:rsid w:val="00F5428E"/>
    <w:rsid w:val="00F60CF7"/>
    <w:rsid w:val="00F64EE1"/>
    <w:rsid w:val="00F67925"/>
    <w:rsid w:val="00F73B80"/>
    <w:rsid w:val="00F80C88"/>
    <w:rsid w:val="00F92F89"/>
    <w:rsid w:val="00FA5230"/>
    <w:rsid w:val="00FB2F3E"/>
    <w:rsid w:val="00FB7783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2815-0A18-154C-B952-9CF4102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2018-03-12T22:42:00Z</dcterms:created>
  <dcterms:modified xsi:type="dcterms:W3CDTF">2018-03-12T22:42:00Z</dcterms:modified>
</cp:coreProperties>
</file>